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MP-2019-000353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028989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FÖZ-Norderstedt_Baugrubenverfüllung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Schließung Baugrube und Rückbau Trägerbohlenwand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